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6A" w:rsidRPr="00AE5ABE" w:rsidRDefault="0040706A" w:rsidP="0040706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599" w:type="dxa"/>
        <w:tblInd w:w="108" w:type="dxa"/>
        <w:tblLayout w:type="fixed"/>
        <w:tblLook w:val="04A0"/>
      </w:tblPr>
      <w:tblGrid>
        <w:gridCol w:w="9599"/>
      </w:tblGrid>
      <w:tr w:rsidR="0040706A" w:rsidRPr="00AE5ABE" w:rsidTr="00EA1BCB">
        <w:trPr>
          <w:trHeight w:val="393"/>
        </w:trPr>
        <w:tc>
          <w:tcPr>
            <w:tcW w:w="9599" w:type="dxa"/>
            <w:hideMark/>
          </w:tcPr>
          <w:p w:rsidR="0040706A" w:rsidRPr="00AE5ABE" w:rsidRDefault="0040706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AE5ABE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E5ABE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40706A" w:rsidRPr="00AE5ABE" w:rsidTr="00EA1BCB">
        <w:trPr>
          <w:trHeight w:val="337"/>
        </w:trPr>
        <w:tc>
          <w:tcPr>
            <w:tcW w:w="9599" w:type="dxa"/>
            <w:hideMark/>
          </w:tcPr>
          <w:p w:rsidR="0040706A" w:rsidRPr="00AE5ABE" w:rsidRDefault="0040706A">
            <w:pPr>
              <w:suppressAutoHyphens/>
              <w:snapToGri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AE5ABE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40706A" w:rsidRPr="00AE5ABE" w:rsidTr="00EA1BCB">
        <w:trPr>
          <w:trHeight w:val="106"/>
        </w:trPr>
        <w:tc>
          <w:tcPr>
            <w:tcW w:w="9599" w:type="dxa"/>
          </w:tcPr>
          <w:p w:rsidR="0040706A" w:rsidRPr="00AE5ABE" w:rsidRDefault="0040706A">
            <w:pPr>
              <w:suppressAutoHyphens/>
              <w:snapToGrid w:val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  <w:p w:rsidR="0040706A" w:rsidRPr="00AE5ABE" w:rsidRDefault="0040706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proofErr w:type="gramStart"/>
            <w:r w:rsidRPr="00AE5AB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AE5AB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 О С Т А Н О В Л Е Н И Е</w:t>
            </w:r>
          </w:p>
          <w:p w:rsidR="0040706A" w:rsidRPr="00AE5ABE" w:rsidRDefault="0040706A" w:rsidP="00AE5ABE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AE5ABE">
              <w:rPr>
                <w:rFonts w:ascii="Arial" w:hAnsi="Arial" w:cs="Arial"/>
                <w:sz w:val="24"/>
                <w:szCs w:val="24"/>
                <w:lang w:eastAsia="ar-SA"/>
              </w:rPr>
              <w:t>От</w:t>
            </w:r>
            <w:r w:rsidR="00AE5ABE" w:rsidRPr="00AE5AB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_</w:t>
            </w:r>
            <w:r w:rsidR="00AE5ABE" w:rsidRPr="00AE5ABE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17.07.2025</w:t>
            </w:r>
            <w:r w:rsidR="00EA1BCB" w:rsidRPr="00AE5AB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            </w:t>
            </w:r>
            <w:r w:rsidRPr="00AE5AB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№   _</w:t>
            </w:r>
            <w:r w:rsidR="00AE5ABE" w:rsidRPr="00AE5ABE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762</w:t>
            </w:r>
            <w:r w:rsidRPr="00AE5ABE">
              <w:rPr>
                <w:rFonts w:ascii="Arial" w:hAnsi="Arial" w:cs="Arial"/>
                <w:sz w:val="24"/>
                <w:szCs w:val="24"/>
                <w:lang w:eastAsia="ar-SA"/>
              </w:rPr>
              <w:t>___</w:t>
            </w:r>
          </w:p>
        </w:tc>
      </w:tr>
      <w:tr w:rsidR="0040706A" w:rsidRPr="00AE5ABE" w:rsidTr="00EA1BCB">
        <w:tc>
          <w:tcPr>
            <w:tcW w:w="9599" w:type="dxa"/>
            <w:hideMark/>
          </w:tcPr>
          <w:p w:rsidR="0040706A" w:rsidRPr="00AE5ABE" w:rsidRDefault="004070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706A" w:rsidRPr="00AE5ABE" w:rsidRDefault="0040706A" w:rsidP="0040706A">
      <w:pPr>
        <w:pStyle w:val="ConsPlusNormal"/>
        <w:jc w:val="center"/>
        <w:rPr>
          <w:b/>
          <w:bCs/>
          <w:sz w:val="24"/>
          <w:szCs w:val="24"/>
        </w:rPr>
      </w:pPr>
      <w:r w:rsidRPr="00AE5ABE">
        <w:rPr>
          <w:b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AE5ABE">
        <w:rPr>
          <w:b/>
          <w:bCs/>
          <w:sz w:val="24"/>
          <w:szCs w:val="24"/>
        </w:rPr>
        <w:t>Гагинского</w:t>
      </w:r>
      <w:proofErr w:type="spellEnd"/>
      <w:r w:rsidR="00002673" w:rsidRPr="00AE5ABE">
        <w:rPr>
          <w:b/>
          <w:bCs/>
          <w:sz w:val="24"/>
          <w:szCs w:val="24"/>
        </w:rPr>
        <w:t xml:space="preserve"> муниципального округа</w:t>
      </w:r>
      <w:r w:rsidRPr="00AE5ABE">
        <w:rPr>
          <w:b/>
          <w:bCs/>
          <w:sz w:val="24"/>
          <w:szCs w:val="24"/>
        </w:rPr>
        <w:t xml:space="preserve"> №1253 от 26.12.2022 года «О комиссии по делам несовершеннолетних и защите их прав при администрации </w:t>
      </w:r>
      <w:proofErr w:type="spellStart"/>
      <w:r w:rsidRPr="00AE5ABE">
        <w:rPr>
          <w:b/>
          <w:bCs/>
          <w:sz w:val="24"/>
          <w:szCs w:val="24"/>
        </w:rPr>
        <w:t>Гагинского</w:t>
      </w:r>
      <w:proofErr w:type="spellEnd"/>
      <w:r w:rsidRPr="00AE5ABE">
        <w:rPr>
          <w:b/>
          <w:bCs/>
          <w:sz w:val="24"/>
          <w:szCs w:val="24"/>
        </w:rPr>
        <w:t xml:space="preserve"> муниципального округа Нижегородской области» </w:t>
      </w:r>
    </w:p>
    <w:p w:rsidR="00E447EB" w:rsidRPr="00AE5ABE" w:rsidRDefault="00E447EB" w:rsidP="00E447EB">
      <w:pPr>
        <w:pStyle w:val="ConsPlusNormal"/>
        <w:jc w:val="both"/>
        <w:rPr>
          <w:sz w:val="24"/>
          <w:szCs w:val="24"/>
        </w:rPr>
      </w:pPr>
    </w:p>
    <w:p w:rsidR="00E447EB" w:rsidRPr="00AE5ABE" w:rsidRDefault="00E447EB" w:rsidP="00E447EB">
      <w:pPr>
        <w:pStyle w:val="ConsPlusNormal"/>
        <w:jc w:val="both"/>
        <w:rPr>
          <w:bCs/>
          <w:sz w:val="24"/>
          <w:szCs w:val="24"/>
        </w:rPr>
      </w:pPr>
      <w:r w:rsidRPr="00AE5ABE">
        <w:rPr>
          <w:sz w:val="24"/>
          <w:szCs w:val="24"/>
        </w:rPr>
        <w:t xml:space="preserve">       </w:t>
      </w:r>
      <w:proofErr w:type="gramStart"/>
      <w:r w:rsidR="00EA1BCB" w:rsidRPr="00AE5ABE">
        <w:rPr>
          <w:sz w:val="24"/>
          <w:szCs w:val="24"/>
        </w:rPr>
        <w:t>В целях решении проблем безнадзорности и правонарушений несовершеннолетних, защиты их прав и законных интересов, в соответствии с Федеральным законом от 24 июня 1999 г. № 120-ФЗ "Об основах системы профилактики безнадзорности и правонарушений несовершеннолетних", Законом Нижегородской области от 26 октября 2006 г. № 121-З "О комиссиях по делам несовершеннолетних и защите их прав в Нижегородской области", Законом Нижегородской области от 3 ноября</w:t>
      </w:r>
      <w:proofErr w:type="gramEnd"/>
      <w:r w:rsidR="00EA1BCB" w:rsidRPr="00AE5ABE">
        <w:rPr>
          <w:sz w:val="24"/>
          <w:szCs w:val="24"/>
        </w:rPr>
        <w:t xml:space="preserve"> 2006 г. № 134-З "О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прав", </w:t>
      </w:r>
      <w:r w:rsidR="00BF6B8E" w:rsidRPr="00AE5ABE">
        <w:rPr>
          <w:sz w:val="24"/>
          <w:szCs w:val="24"/>
        </w:rPr>
        <w:t xml:space="preserve"> </w:t>
      </w:r>
      <w:r w:rsidRPr="00AE5ABE">
        <w:rPr>
          <w:bCs/>
          <w:sz w:val="24"/>
          <w:szCs w:val="24"/>
        </w:rPr>
        <w:t xml:space="preserve">  администрация  постановляет:</w:t>
      </w:r>
    </w:p>
    <w:p w:rsidR="00EA1BCB" w:rsidRPr="00AE5ABE" w:rsidRDefault="00E447EB" w:rsidP="00E447EB">
      <w:pPr>
        <w:pStyle w:val="ConsPlusNormal"/>
        <w:numPr>
          <w:ilvl w:val="0"/>
          <w:numId w:val="2"/>
        </w:numPr>
        <w:ind w:left="0" w:firstLine="567"/>
        <w:jc w:val="both"/>
        <w:rPr>
          <w:b/>
          <w:bCs/>
          <w:sz w:val="24"/>
          <w:szCs w:val="24"/>
        </w:rPr>
      </w:pPr>
      <w:r w:rsidRPr="00AE5ABE">
        <w:rPr>
          <w:bCs/>
          <w:sz w:val="24"/>
          <w:szCs w:val="24"/>
        </w:rPr>
        <w:t xml:space="preserve">Внести в постановление администрации </w:t>
      </w:r>
      <w:proofErr w:type="spellStart"/>
      <w:r w:rsidRPr="00AE5ABE">
        <w:rPr>
          <w:bCs/>
          <w:sz w:val="24"/>
          <w:szCs w:val="24"/>
        </w:rPr>
        <w:t>Гагинского</w:t>
      </w:r>
      <w:proofErr w:type="spellEnd"/>
      <w:r w:rsidRPr="00AE5ABE">
        <w:rPr>
          <w:bCs/>
          <w:sz w:val="24"/>
          <w:szCs w:val="24"/>
        </w:rPr>
        <w:t xml:space="preserve"> муниципального </w:t>
      </w:r>
      <w:r w:rsidR="00002673" w:rsidRPr="00AE5ABE">
        <w:rPr>
          <w:bCs/>
          <w:sz w:val="24"/>
          <w:szCs w:val="24"/>
        </w:rPr>
        <w:t>округа</w:t>
      </w:r>
      <w:r w:rsidRPr="00AE5ABE">
        <w:rPr>
          <w:bCs/>
          <w:sz w:val="24"/>
          <w:szCs w:val="24"/>
        </w:rPr>
        <w:t xml:space="preserve"> </w:t>
      </w:r>
      <w:r w:rsidR="00BF6B8E" w:rsidRPr="00AE5ABE">
        <w:rPr>
          <w:bCs/>
          <w:sz w:val="24"/>
          <w:szCs w:val="24"/>
        </w:rPr>
        <w:t xml:space="preserve">Нижегородской области </w:t>
      </w:r>
      <w:r w:rsidRPr="00AE5ABE">
        <w:rPr>
          <w:bCs/>
          <w:sz w:val="24"/>
          <w:szCs w:val="24"/>
        </w:rPr>
        <w:t xml:space="preserve"> от 26.12.2022 года </w:t>
      </w:r>
      <w:r w:rsidR="00BF6B8E" w:rsidRPr="00AE5ABE">
        <w:rPr>
          <w:bCs/>
          <w:sz w:val="24"/>
          <w:szCs w:val="24"/>
        </w:rPr>
        <w:t xml:space="preserve">№1253 </w:t>
      </w:r>
      <w:r w:rsidRPr="00AE5ABE">
        <w:rPr>
          <w:bCs/>
          <w:sz w:val="24"/>
          <w:szCs w:val="24"/>
        </w:rPr>
        <w:t xml:space="preserve">«О комиссии по делам несовершеннолетних и защите их прав при администрации </w:t>
      </w:r>
      <w:proofErr w:type="spellStart"/>
      <w:r w:rsidRPr="00AE5ABE">
        <w:rPr>
          <w:bCs/>
          <w:sz w:val="24"/>
          <w:szCs w:val="24"/>
        </w:rPr>
        <w:t>Гагинского</w:t>
      </w:r>
      <w:proofErr w:type="spellEnd"/>
      <w:r w:rsidRPr="00AE5ABE">
        <w:rPr>
          <w:bCs/>
          <w:sz w:val="24"/>
          <w:szCs w:val="24"/>
        </w:rPr>
        <w:t xml:space="preserve"> муниципального округа Нижегородской области»</w:t>
      </w:r>
      <w:r w:rsidRPr="00AE5ABE">
        <w:rPr>
          <w:b/>
          <w:bCs/>
          <w:sz w:val="24"/>
          <w:szCs w:val="24"/>
        </w:rPr>
        <w:t xml:space="preserve"> </w:t>
      </w:r>
      <w:r w:rsidR="00EA1BCB" w:rsidRPr="00AE5ABE">
        <w:rPr>
          <w:bCs/>
          <w:sz w:val="24"/>
          <w:szCs w:val="24"/>
        </w:rPr>
        <w:t>следующие изменения:</w:t>
      </w:r>
    </w:p>
    <w:p w:rsidR="00EA1BCB" w:rsidRPr="00AE5ABE" w:rsidRDefault="00EA1BCB" w:rsidP="00E447EB">
      <w:pPr>
        <w:pStyle w:val="ConsPlusNormal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AE5ABE">
        <w:rPr>
          <w:sz w:val="24"/>
          <w:szCs w:val="24"/>
        </w:rPr>
        <w:t>Изложить приложение №</w:t>
      </w:r>
      <w:r w:rsidR="00BF6B8E" w:rsidRPr="00AE5ABE">
        <w:rPr>
          <w:sz w:val="24"/>
          <w:szCs w:val="24"/>
        </w:rPr>
        <w:t xml:space="preserve"> </w:t>
      </w:r>
      <w:r w:rsidRPr="00AE5ABE">
        <w:rPr>
          <w:sz w:val="24"/>
          <w:szCs w:val="24"/>
        </w:rPr>
        <w:t>2  к постановлению в новой редакции (приложение №1 к настоящему постановлению).</w:t>
      </w:r>
    </w:p>
    <w:p w:rsidR="00EA1BCB" w:rsidRPr="00AE5ABE" w:rsidRDefault="00EA1BCB" w:rsidP="00E447EB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AE5ABE">
        <w:rPr>
          <w:rFonts w:ascii="Arial" w:hAnsi="Arial" w:cs="Arial"/>
          <w:sz w:val="24"/>
          <w:szCs w:val="24"/>
        </w:rPr>
        <w:t xml:space="preserve"> Организационно-правовому </w:t>
      </w:r>
      <w:r w:rsidR="00C97B50" w:rsidRPr="00AE5ABE">
        <w:rPr>
          <w:rFonts w:ascii="Arial" w:hAnsi="Arial" w:cs="Arial"/>
          <w:sz w:val="24"/>
          <w:szCs w:val="24"/>
        </w:rPr>
        <w:t>управлению</w:t>
      </w:r>
      <w:r w:rsidRPr="00AE5ABE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AE5ABE">
        <w:rPr>
          <w:rFonts w:ascii="Arial" w:hAnsi="Arial" w:cs="Arial"/>
          <w:sz w:val="24"/>
          <w:szCs w:val="24"/>
        </w:rPr>
        <w:t>Гагинского</w:t>
      </w:r>
      <w:proofErr w:type="spellEnd"/>
      <w:r w:rsidRPr="00AE5ABE">
        <w:rPr>
          <w:rFonts w:ascii="Arial" w:hAnsi="Arial" w:cs="Arial"/>
          <w:sz w:val="24"/>
          <w:szCs w:val="24"/>
        </w:rPr>
        <w:t xml:space="preserve"> муниципального округа (Е.А. Алексеевой) обеспечить размещение настоящего постановления на официальном сайте администрации </w:t>
      </w:r>
      <w:proofErr w:type="spellStart"/>
      <w:r w:rsidRPr="00AE5ABE">
        <w:rPr>
          <w:rFonts w:ascii="Arial" w:hAnsi="Arial" w:cs="Arial"/>
          <w:sz w:val="24"/>
          <w:szCs w:val="24"/>
        </w:rPr>
        <w:t>Гагинского</w:t>
      </w:r>
      <w:proofErr w:type="spellEnd"/>
      <w:r w:rsidRPr="00AE5ABE">
        <w:rPr>
          <w:rFonts w:ascii="Arial" w:hAnsi="Arial" w:cs="Arial"/>
          <w:sz w:val="24"/>
          <w:szCs w:val="24"/>
        </w:rPr>
        <w:t xml:space="preserve"> муниципального округа в информационно – телекоммуникационной сети Интернет. </w:t>
      </w:r>
    </w:p>
    <w:p w:rsidR="00EA1BCB" w:rsidRPr="00AE5ABE" w:rsidRDefault="00CD08AA" w:rsidP="00E447EB">
      <w:pPr>
        <w:pStyle w:val="ConsPlusNormal"/>
        <w:ind w:firstLine="426"/>
        <w:jc w:val="both"/>
        <w:rPr>
          <w:sz w:val="24"/>
          <w:szCs w:val="24"/>
        </w:rPr>
      </w:pPr>
      <w:r w:rsidRPr="00AE5ABE">
        <w:rPr>
          <w:sz w:val="24"/>
          <w:szCs w:val="24"/>
        </w:rPr>
        <w:t xml:space="preserve"> </w:t>
      </w:r>
      <w:r w:rsidR="00EA1BCB" w:rsidRPr="00AE5ABE">
        <w:rPr>
          <w:sz w:val="24"/>
          <w:szCs w:val="24"/>
        </w:rPr>
        <w:t>3. Настоящее постановление вступает в силу со дня его подписания.</w:t>
      </w:r>
    </w:p>
    <w:p w:rsidR="00EA1BCB" w:rsidRPr="00AE5ABE" w:rsidRDefault="00EA1BCB" w:rsidP="00E447EB">
      <w:pPr>
        <w:pStyle w:val="ConsPlusNormal"/>
        <w:jc w:val="both"/>
        <w:rPr>
          <w:sz w:val="24"/>
          <w:szCs w:val="24"/>
        </w:rPr>
      </w:pPr>
      <w:r w:rsidRPr="00AE5ABE">
        <w:rPr>
          <w:sz w:val="24"/>
          <w:szCs w:val="24"/>
        </w:rPr>
        <w:t xml:space="preserve">        </w:t>
      </w:r>
    </w:p>
    <w:p w:rsidR="00EA1BCB" w:rsidRPr="00AE5ABE" w:rsidRDefault="00EA1BCB" w:rsidP="00E447EB">
      <w:pPr>
        <w:pStyle w:val="ConsPlusNormal"/>
        <w:jc w:val="both"/>
        <w:rPr>
          <w:sz w:val="24"/>
          <w:szCs w:val="24"/>
        </w:rPr>
      </w:pPr>
    </w:p>
    <w:p w:rsidR="0040706A" w:rsidRPr="00AE5ABE" w:rsidRDefault="00CD08AA" w:rsidP="00E447EB">
      <w:pPr>
        <w:pStyle w:val="ConsPlusNormal"/>
        <w:rPr>
          <w:b/>
          <w:bCs/>
          <w:sz w:val="24"/>
          <w:szCs w:val="24"/>
        </w:rPr>
      </w:pPr>
      <w:r w:rsidRPr="00AE5ABE">
        <w:rPr>
          <w:sz w:val="24"/>
          <w:szCs w:val="24"/>
        </w:rPr>
        <w:t>Глава</w:t>
      </w:r>
      <w:r w:rsidR="0040706A" w:rsidRPr="00AE5ABE">
        <w:rPr>
          <w:sz w:val="24"/>
          <w:szCs w:val="24"/>
        </w:rPr>
        <w:t xml:space="preserve"> местного самоуправления                        </w:t>
      </w:r>
      <w:r w:rsidR="00EA1BCB" w:rsidRPr="00AE5ABE">
        <w:rPr>
          <w:sz w:val="24"/>
          <w:szCs w:val="24"/>
        </w:rPr>
        <w:t xml:space="preserve"> </w:t>
      </w:r>
      <w:r w:rsidR="0040706A" w:rsidRPr="00AE5ABE">
        <w:rPr>
          <w:sz w:val="24"/>
          <w:szCs w:val="24"/>
        </w:rPr>
        <w:t xml:space="preserve">   </w:t>
      </w:r>
      <w:r w:rsidR="00EA1BCB" w:rsidRPr="00AE5ABE">
        <w:rPr>
          <w:sz w:val="24"/>
          <w:szCs w:val="24"/>
        </w:rPr>
        <w:t xml:space="preserve"> </w:t>
      </w:r>
      <w:r w:rsidR="0040706A" w:rsidRPr="00AE5ABE">
        <w:rPr>
          <w:sz w:val="24"/>
          <w:szCs w:val="24"/>
        </w:rPr>
        <w:t xml:space="preserve">       </w:t>
      </w:r>
      <w:r w:rsidRPr="00AE5ABE">
        <w:rPr>
          <w:sz w:val="24"/>
          <w:szCs w:val="24"/>
        </w:rPr>
        <w:t xml:space="preserve">      </w:t>
      </w:r>
      <w:r w:rsidR="00C97B50" w:rsidRPr="00AE5ABE">
        <w:rPr>
          <w:sz w:val="24"/>
          <w:szCs w:val="24"/>
        </w:rPr>
        <w:t xml:space="preserve">   </w:t>
      </w:r>
      <w:r w:rsidR="0040706A" w:rsidRPr="00AE5ABE">
        <w:rPr>
          <w:sz w:val="24"/>
          <w:szCs w:val="24"/>
        </w:rPr>
        <w:t xml:space="preserve">      </w:t>
      </w:r>
      <w:r w:rsidRPr="00AE5ABE">
        <w:rPr>
          <w:sz w:val="24"/>
          <w:szCs w:val="24"/>
        </w:rPr>
        <w:t>П.И. Кондаков</w:t>
      </w:r>
    </w:p>
    <w:p w:rsidR="00AF6D58" w:rsidRPr="00AE5ABE" w:rsidRDefault="00AF6D58" w:rsidP="00E447EB">
      <w:pPr>
        <w:rPr>
          <w:rFonts w:ascii="Arial" w:hAnsi="Arial" w:cs="Arial"/>
          <w:sz w:val="24"/>
          <w:szCs w:val="24"/>
        </w:rPr>
      </w:pPr>
    </w:p>
    <w:p w:rsidR="00EA1BCB" w:rsidRPr="00AE5ABE" w:rsidRDefault="00EA1BCB">
      <w:pPr>
        <w:rPr>
          <w:rFonts w:ascii="Arial" w:hAnsi="Arial" w:cs="Arial"/>
          <w:sz w:val="24"/>
          <w:szCs w:val="24"/>
        </w:rPr>
      </w:pPr>
    </w:p>
    <w:p w:rsidR="00EA1BCB" w:rsidRPr="00AE5ABE" w:rsidRDefault="00EA1BCB" w:rsidP="00EA1BCB">
      <w:pPr>
        <w:rPr>
          <w:rFonts w:ascii="Arial" w:hAnsi="Arial" w:cs="Arial"/>
          <w:sz w:val="24"/>
          <w:szCs w:val="24"/>
        </w:rPr>
      </w:pPr>
    </w:p>
    <w:p w:rsidR="00EA1BCB" w:rsidRPr="00AE5ABE" w:rsidRDefault="00EA1BCB" w:rsidP="00EA1BCB">
      <w:pPr>
        <w:tabs>
          <w:tab w:val="left" w:pos="5595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AE5ABE">
        <w:rPr>
          <w:rFonts w:ascii="Arial" w:hAnsi="Arial" w:cs="Arial"/>
          <w:sz w:val="24"/>
          <w:szCs w:val="24"/>
        </w:rPr>
        <w:t xml:space="preserve">Приложение 1 </w:t>
      </w:r>
    </w:p>
    <w:p w:rsidR="00EA1BCB" w:rsidRPr="00AE5ABE" w:rsidRDefault="00EA1BCB" w:rsidP="00EA1BCB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4"/>
          <w:szCs w:val="24"/>
        </w:rPr>
      </w:pPr>
      <w:r w:rsidRPr="00AE5ABE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EA1BCB" w:rsidRPr="00AE5ABE" w:rsidRDefault="00EA1BCB" w:rsidP="00EA1BCB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sz w:val="24"/>
          <w:szCs w:val="24"/>
        </w:rPr>
      </w:pPr>
      <w:proofErr w:type="spellStart"/>
      <w:r w:rsidRPr="00AE5ABE">
        <w:rPr>
          <w:rFonts w:ascii="Arial" w:hAnsi="Arial" w:cs="Arial"/>
          <w:sz w:val="24"/>
          <w:szCs w:val="24"/>
        </w:rPr>
        <w:t>Гагинского</w:t>
      </w:r>
      <w:proofErr w:type="spellEnd"/>
      <w:r w:rsidRPr="00AE5ABE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EA1BCB" w:rsidRPr="00AE5ABE" w:rsidRDefault="00EA1BCB" w:rsidP="00EA1BCB">
      <w:pPr>
        <w:pStyle w:val="ConsPlusNormal"/>
        <w:jc w:val="right"/>
        <w:rPr>
          <w:sz w:val="24"/>
          <w:szCs w:val="24"/>
        </w:rPr>
      </w:pPr>
      <w:r w:rsidRPr="00AE5ABE">
        <w:rPr>
          <w:sz w:val="24"/>
          <w:szCs w:val="24"/>
        </w:rPr>
        <w:t>от _______________№ ________</w:t>
      </w:r>
    </w:p>
    <w:p w:rsidR="00EA1BCB" w:rsidRPr="00AE5ABE" w:rsidRDefault="00EA1BCB" w:rsidP="00EA1BCB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EA1BCB" w:rsidRPr="00AE5ABE" w:rsidRDefault="00EA1BCB" w:rsidP="00EA1BCB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E5ABE">
        <w:rPr>
          <w:rFonts w:ascii="Arial" w:hAnsi="Arial" w:cs="Arial"/>
          <w:b/>
          <w:sz w:val="24"/>
          <w:szCs w:val="24"/>
        </w:rPr>
        <w:t>Состав комиссии по делам несовершеннолетних и защите их прав</w:t>
      </w:r>
    </w:p>
    <w:p w:rsidR="00EA1BCB" w:rsidRPr="00AE5ABE" w:rsidRDefault="00EA1BCB" w:rsidP="00EA1BCB">
      <w:pPr>
        <w:tabs>
          <w:tab w:val="left" w:pos="723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E5ABE">
        <w:rPr>
          <w:rFonts w:ascii="Arial" w:hAnsi="Arial" w:cs="Arial"/>
          <w:b/>
          <w:sz w:val="24"/>
          <w:szCs w:val="24"/>
        </w:rPr>
        <w:t xml:space="preserve">при администрации </w:t>
      </w:r>
      <w:proofErr w:type="spellStart"/>
      <w:r w:rsidRPr="00AE5ABE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AE5ABE">
        <w:rPr>
          <w:rFonts w:ascii="Arial" w:hAnsi="Arial" w:cs="Arial"/>
          <w:b/>
          <w:sz w:val="24"/>
          <w:szCs w:val="24"/>
        </w:rPr>
        <w:t xml:space="preserve">  муниципального округа</w:t>
      </w:r>
    </w:p>
    <w:p w:rsidR="00EA1BCB" w:rsidRPr="00AE5ABE" w:rsidRDefault="00EA1BCB" w:rsidP="00EA1BCB">
      <w:pPr>
        <w:tabs>
          <w:tab w:val="left" w:pos="7230"/>
        </w:tabs>
        <w:jc w:val="center"/>
        <w:rPr>
          <w:rFonts w:ascii="Arial" w:hAnsi="Arial" w:cs="Arial"/>
          <w:sz w:val="24"/>
          <w:szCs w:val="24"/>
        </w:rPr>
      </w:pPr>
      <w:r w:rsidRPr="00AE5ABE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EA1BCB" w:rsidRPr="00AE5ABE" w:rsidRDefault="00EA1BCB" w:rsidP="00EA1BCB">
      <w:pPr>
        <w:tabs>
          <w:tab w:val="left" w:pos="7230"/>
        </w:tabs>
        <w:rPr>
          <w:rFonts w:ascii="Arial" w:hAnsi="Arial" w:cs="Arial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498"/>
        <w:gridCol w:w="3721"/>
        <w:gridCol w:w="5351"/>
      </w:tblGrid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5ABE">
              <w:rPr>
                <w:rFonts w:ascii="Arial" w:hAnsi="Arial" w:cs="Arial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5ABE">
              <w:rPr>
                <w:rFonts w:ascii="Arial" w:hAnsi="Arial" w:cs="Arial"/>
                <w:b/>
                <w:sz w:val="24"/>
                <w:szCs w:val="24"/>
              </w:rPr>
              <w:t>Ф.И.О.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5ABE">
              <w:rPr>
                <w:rFonts w:ascii="Arial" w:hAnsi="Arial" w:cs="Arial"/>
                <w:b/>
                <w:sz w:val="24"/>
                <w:szCs w:val="24"/>
              </w:rPr>
              <w:t>Должность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EA1BCB" w:rsidRPr="00AE5ABE" w:rsidRDefault="00C97B50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Терёхина Наталья Александровна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Председатель комиссии, </w:t>
            </w:r>
          </w:p>
          <w:p w:rsidR="00EA1BCB" w:rsidRPr="00AE5ABE" w:rsidRDefault="00EA1BCB" w:rsidP="00CD08AA">
            <w:pPr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заместитель главы администрации </w:t>
            </w:r>
            <w:r w:rsidR="00CD08AA" w:rsidRPr="00AE5ABE">
              <w:rPr>
                <w:rFonts w:ascii="Arial" w:hAnsi="Arial" w:cs="Arial"/>
                <w:sz w:val="24"/>
                <w:szCs w:val="24"/>
              </w:rPr>
              <w:t xml:space="preserve">– начальник управления культуры, спорта и молодежной политики 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Горшков Александр Александрович        </w:t>
            </w:r>
          </w:p>
        </w:tc>
        <w:tc>
          <w:tcPr>
            <w:tcW w:w="5351" w:type="dxa"/>
          </w:tcPr>
          <w:p w:rsidR="00EA1BCB" w:rsidRPr="00AE5ABE" w:rsidRDefault="00EA1BCB" w:rsidP="00DA70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заместитель председателя комиссии, директор ГКУ НО «Управление социальной защиты населения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7019" w:rsidRPr="00AE5ABE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AE5ABE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EA1BCB" w:rsidRPr="00AE5ABE" w:rsidRDefault="00DA7019" w:rsidP="00DA701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Блаженова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Софья Ивановна </w:t>
            </w:r>
          </w:p>
        </w:tc>
        <w:tc>
          <w:tcPr>
            <w:tcW w:w="5351" w:type="dxa"/>
          </w:tcPr>
          <w:p w:rsidR="00EA1BCB" w:rsidRPr="00AE5ABE" w:rsidRDefault="00DA7019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заместитель пр</w:t>
            </w:r>
            <w:r w:rsidR="00C97B50" w:rsidRPr="00AE5ABE">
              <w:rPr>
                <w:rFonts w:ascii="Arial" w:hAnsi="Arial" w:cs="Arial"/>
                <w:sz w:val="24"/>
                <w:szCs w:val="24"/>
              </w:rPr>
              <w:t>едседателя комиссии,  начальник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 отдела образования администрации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EA1BCB" w:rsidRPr="00AE5ABE" w:rsidRDefault="00DA7019" w:rsidP="006B477D">
            <w:pPr>
              <w:tabs>
                <w:tab w:val="left" w:pos="3510"/>
              </w:tabs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Струкова Елена  Александровна   </w:t>
            </w:r>
          </w:p>
        </w:tc>
        <w:tc>
          <w:tcPr>
            <w:tcW w:w="5351" w:type="dxa"/>
          </w:tcPr>
          <w:p w:rsidR="00DA7019" w:rsidRPr="00AE5ABE" w:rsidRDefault="00C74CB0" w:rsidP="00C74C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  <w:r w:rsidR="00C97B50" w:rsidRPr="00AE5ABE">
              <w:rPr>
                <w:rFonts w:ascii="Arial" w:hAnsi="Arial" w:cs="Arial"/>
                <w:sz w:val="24"/>
                <w:szCs w:val="24"/>
              </w:rPr>
              <w:t xml:space="preserve"> организационно-правового управления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   администрации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муниципального округа, </w:t>
            </w:r>
            <w:r w:rsidR="00DA7019" w:rsidRPr="00AE5ABE">
              <w:rPr>
                <w:rFonts w:ascii="Arial" w:hAnsi="Arial" w:cs="Arial"/>
                <w:sz w:val="24"/>
                <w:szCs w:val="24"/>
              </w:rPr>
              <w:t xml:space="preserve">ответственный  секретарь комиссии по делам несовершеннолетних и защите их прав 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tabs>
                <w:tab w:val="left" w:pos="3510"/>
              </w:tabs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tabs>
                <w:tab w:val="left" w:pos="3488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Подстрешная</w:t>
            </w:r>
            <w:proofErr w:type="spellEnd"/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5351" w:type="dxa"/>
          </w:tcPr>
          <w:p w:rsidR="00EA1BCB" w:rsidRPr="00AE5ABE" w:rsidRDefault="00EA1BCB" w:rsidP="00C74CB0">
            <w:pPr>
              <w:tabs>
                <w:tab w:val="left" w:pos="35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  <w:r w:rsidR="00C97B50" w:rsidRPr="00AE5ABE">
              <w:rPr>
                <w:rFonts w:ascii="Arial" w:hAnsi="Arial" w:cs="Arial"/>
                <w:sz w:val="24"/>
                <w:szCs w:val="24"/>
              </w:rPr>
              <w:t xml:space="preserve"> организационно-правового управления</w:t>
            </w:r>
            <w:r w:rsidR="00C74CB0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7019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C74CB0" w:rsidRPr="00AE5ABE">
              <w:rPr>
                <w:rFonts w:ascii="Arial" w:hAnsi="Arial" w:cs="Arial"/>
                <w:sz w:val="24"/>
                <w:szCs w:val="24"/>
              </w:rPr>
              <w:t>, наделенного отдельными государственными полномочиями по опеке и попечительству в отношении несовершеннолетних граждан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tabs>
                <w:tab w:val="left" w:pos="3488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Морозова Елена Валентиновна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методист МКОУ </w:t>
            </w:r>
            <w:proofErr w:type="gramStart"/>
            <w:r w:rsidRPr="00AE5ABE">
              <w:rPr>
                <w:rFonts w:ascii="Arial" w:hAnsi="Arial" w:cs="Arial"/>
                <w:sz w:val="24"/>
                <w:szCs w:val="24"/>
              </w:rPr>
              <w:t>ДО</w:t>
            </w:r>
            <w:proofErr w:type="gramEnd"/>
            <w:r w:rsidRPr="00AE5ABE">
              <w:rPr>
                <w:rFonts w:ascii="Arial" w:hAnsi="Arial" w:cs="Arial"/>
                <w:sz w:val="24"/>
                <w:szCs w:val="24"/>
              </w:rPr>
              <w:t xml:space="preserve"> «Информационно-диагностический кабинет»</w:t>
            </w:r>
            <w:r w:rsidR="00E447EB" w:rsidRPr="00AE5ABE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tabs>
                <w:tab w:val="left" w:pos="3488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Токарев Николай Александрович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заведующий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Гагинским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филиалом ГБПОУ «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Лукояновский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Губернский колледж»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Семикова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Мария Евгеньевна                                        </w:t>
            </w:r>
          </w:p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1" w:type="dxa"/>
          </w:tcPr>
          <w:p w:rsidR="00EA1BCB" w:rsidRPr="00AE5ABE" w:rsidRDefault="00EA1BCB" w:rsidP="00DA70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директор ГБУ «Комплексный центр социального        обслуживания населения 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7019" w:rsidRPr="00AE5ABE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AE5ABE">
              <w:rPr>
                <w:rFonts w:ascii="Arial" w:hAnsi="Arial" w:cs="Arial"/>
                <w:sz w:val="24"/>
                <w:szCs w:val="24"/>
              </w:rPr>
              <w:t>» 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Павлов Алексей Николаевич                    </w:t>
            </w:r>
          </w:p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1" w:type="dxa"/>
          </w:tcPr>
          <w:p w:rsidR="00EA1BCB" w:rsidRPr="00AE5ABE" w:rsidRDefault="00CD08AA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>начальник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а управления 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культуры, спорта и молодёжной политики администрации </w:t>
            </w:r>
            <w:proofErr w:type="spellStart"/>
            <w:r w:rsidR="00EA1BCB"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Тумаева Оксана Александровна </w:t>
            </w:r>
          </w:p>
        </w:tc>
        <w:tc>
          <w:tcPr>
            <w:tcW w:w="5351" w:type="dxa"/>
          </w:tcPr>
          <w:p w:rsidR="00EA1BCB" w:rsidRPr="00AE5ABE" w:rsidRDefault="00C97B50" w:rsidP="00CD08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специалист </w:t>
            </w:r>
            <w:r w:rsidR="00CD08AA" w:rsidRPr="00AE5AB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культуры, спорта и молодёжной политики администрации </w:t>
            </w:r>
            <w:proofErr w:type="spellStart"/>
            <w:r w:rsidR="00EA1BCB"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  <w:r w:rsidR="00E447EB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721" w:type="dxa"/>
          </w:tcPr>
          <w:p w:rsidR="00EA1BCB" w:rsidRPr="00AE5ABE" w:rsidRDefault="00DA7019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Кравец Елизавета Павловна</w:t>
            </w:r>
          </w:p>
        </w:tc>
        <w:tc>
          <w:tcPr>
            <w:tcW w:w="5351" w:type="dxa"/>
          </w:tcPr>
          <w:p w:rsidR="00EA1BCB" w:rsidRPr="00AE5ABE" w:rsidRDefault="00DA7019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карьерный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консультант </w:t>
            </w:r>
            <w:proofErr w:type="spellStart"/>
            <w:r w:rsidR="00EA1BCB" w:rsidRPr="00AE5AB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7B50" w:rsidRPr="00AE5ABE">
              <w:rPr>
                <w:rFonts w:ascii="Arial" w:hAnsi="Arial" w:cs="Arial"/>
                <w:sz w:val="24"/>
                <w:szCs w:val="24"/>
              </w:rPr>
              <w:t>филиала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ГКУ </w:t>
            </w:r>
            <w:r w:rsidRPr="00AE5ABE">
              <w:rPr>
                <w:rFonts w:ascii="Arial" w:hAnsi="Arial" w:cs="Arial"/>
                <w:sz w:val="24"/>
                <w:szCs w:val="24"/>
              </w:rPr>
              <w:t xml:space="preserve">НО 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>«НЦЗН»</w:t>
            </w:r>
          </w:p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721" w:type="dxa"/>
          </w:tcPr>
          <w:p w:rsidR="00EA1BCB" w:rsidRPr="00AE5ABE" w:rsidRDefault="00401317" w:rsidP="006B477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Калентьева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Юлия Ивановна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инспектор ПДН  ОУУП и ПДН ОП (дислокация с</w:t>
            </w:r>
            <w:proofErr w:type="gramStart"/>
            <w:r w:rsidRPr="00AE5ABE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E5ABE">
              <w:rPr>
                <w:rFonts w:ascii="Arial" w:hAnsi="Arial" w:cs="Arial"/>
                <w:sz w:val="24"/>
                <w:szCs w:val="24"/>
              </w:rPr>
              <w:t>агино) МО МВД России «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Большеболдинский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E5ABE">
              <w:rPr>
                <w:rFonts w:ascii="Arial" w:hAnsi="Arial" w:cs="Arial"/>
                <w:sz w:val="24"/>
                <w:szCs w:val="24"/>
              </w:rPr>
              <w:t>Хазов</w:t>
            </w:r>
            <w:proofErr w:type="gramEnd"/>
            <w:r w:rsidRPr="00AE5ABE">
              <w:rPr>
                <w:rFonts w:ascii="Arial" w:hAnsi="Arial" w:cs="Arial"/>
                <w:sz w:val="24"/>
                <w:szCs w:val="24"/>
              </w:rPr>
              <w:t xml:space="preserve"> Юрий Юрьевич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заместитель начальника ОП (дислокация с</w:t>
            </w:r>
            <w:proofErr w:type="gramStart"/>
            <w:r w:rsidRPr="00AE5ABE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E5ABE">
              <w:rPr>
                <w:rFonts w:ascii="Arial" w:hAnsi="Arial" w:cs="Arial"/>
                <w:sz w:val="24"/>
                <w:szCs w:val="24"/>
              </w:rPr>
              <w:t>агино) МО МВД России «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Большеболдинский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Киселев Николай Арсеньевич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 xml:space="preserve"> главный врач ГБУЗ НО «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ЦРБ» (по согласованию) 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tabs>
                <w:tab w:val="left" w:pos="3610"/>
              </w:tabs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Бурков Вадим Геннадьевич</w:t>
            </w:r>
          </w:p>
        </w:tc>
        <w:tc>
          <w:tcPr>
            <w:tcW w:w="535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врач нарколог ГБУЗ НО «</w:t>
            </w:r>
            <w:proofErr w:type="spellStart"/>
            <w:r w:rsidRPr="00AE5ABE">
              <w:rPr>
                <w:rFonts w:ascii="Arial" w:hAnsi="Arial" w:cs="Arial"/>
                <w:sz w:val="24"/>
                <w:szCs w:val="24"/>
              </w:rPr>
              <w:t>Гагинская</w:t>
            </w:r>
            <w:proofErr w:type="spellEnd"/>
            <w:r w:rsidRPr="00AE5ABE">
              <w:rPr>
                <w:rFonts w:ascii="Arial" w:hAnsi="Arial" w:cs="Arial"/>
                <w:sz w:val="24"/>
                <w:szCs w:val="24"/>
              </w:rPr>
              <w:t xml:space="preserve"> ЦРБ» (по </w:t>
            </w:r>
            <w:r w:rsidRPr="00AE5ABE">
              <w:rPr>
                <w:rFonts w:ascii="Arial" w:hAnsi="Arial" w:cs="Arial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21" w:type="dxa"/>
          </w:tcPr>
          <w:p w:rsidR="00EA1BCB" w:rsidRPr="00AE5ABE" w:rsidRDefault="00DA7019" w:rsidP="006B477D">
            <w:pPr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Терёхина Наталья Николаевна</w:t>
            </w:r>
          </w:p>
        </w:tc>
        <w:tc>
          <w:tcPr>
            <w:tcW w:w="5351" w:type="dxa"/>
          </w:tcPr>
          <w:p w:rsidR="00EA1BCB" w:rsidRPr="00AE5ABE" w:rsidRDefault="00DA7019" w:rsidP="006B47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инспектор</w:t>
            </w:r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A1BCB" w:rsidRPr="00AE5ABE">
              <w:rPr>
                <w:rFonts w:ascii="Arial" w:hAnsi="Arial" w:cs="Arial"/>
                <w:sz w:val="24"/>
                <w:szCs w:val="24"/>
              </w:rPr>
              <w:t>Большемурашкинского</w:t>
            </w:r>
            <w:proofErr w:type="spellEnd"/>
            <w:r w:rsidR="00EA1BCB" w:rsidRPr="00AE5ABE">
              <w:rPr>
                <w:rFonts w:ascii="Arial" w:hAnsi="Arial" w:cs="Arial"/>
                <w:sz w:val="24"/>
                <w:szCs w:val="24"/>
              </w:rPr>
              <w:t xml:space="preserve"> межрайонного филиала ФКУ «УИИ ГУФСИН России по Нижегородской области» (по согласованию)</w:t>
            </w:r>
          </w:p>
        </w:tc>
      </w:tr>
      <w:tr w:rsidR="00EA1BCB" w:rsidRPr="00AE5ABE" w:rsidTr="006B477D">
        <w:tc>
          <w:tcPr>
            <w:tcW w:w="498" w:type="dxa"/>
          </w:tcPr>
          <w:p w:rsidR="00EA1BCB" w:rsidRPr="00AE5ABE" w:rsidRDefault="00EA1BCB" w:rsidP="006B477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Fonts w:ascii="Arial" w:hAnsi="Arial" w:cs="Arial"/>
                <w:sz w:val="24"/>
                <w:szCs w:val="24"/>
              </w:rPr>
              <w:t>1</w:t>
            </w:r>
            <w:r w:rsidR="00CD08AA" w:rsidRPr="00AE5AB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EA1BCB" w:rsidRPr="00AE5ABE" w:rsidRDefault="00EA1BCB" w:rsidP="006B477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5ABE">
              <w:rPr>
                <w:rFonts w:ascii="Arial" w:hAnsi="Arial" w:cs="Arial"/>
                <w:color w:val="000000"/>
                <w:sz w:val="24"/>
                <w:szCs w:val="24"/>
              </w:rPr>
              <w:t>Французов Алексей Олегович</w:t>
            </w:r>
          </w:p>
        </w:tc>
        <w:tc>
          <w:tcPr>
            <w:tcW w:w="5351" w:type="dxa"/>
          </w:tcPr>
          <w:p w:rsidR="00EA1BCB" w:rsidRPr="00AE5ABE" w:rsidRDefault="00EA1BCB" w:rsidP="00DA70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 xml:space="preserve">начальник отделения надзорной деятельности и профилактической работы по </w:t>
            </w:r>
            <w:proofErr w:type="spellStart"/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>Гагинскому</w:t>
            </w:r>
            <w:proofErr w:type="spellEnd"/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 xml:space="preserve"> </w:t>
            </w:r>
            <w:r w:rsidR="00DA7019" w:rsidRPr="00AE5ABE">
              <w:rPr>
                <w:rStyle w:val="layout"/>
                <w:rFonts w:ascii="Arial" w:hAnsi="Arial" w:cs="Arial"/>
                <w:sz w:val="24"/>
                <w:szCs w:val="24"/>
              </w:rPr>
              <w:t xml:space="preserve">муниципальному округу </w:t>
            </w:r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 xml:space="preserve">Нижегородской области УНД и </w:t>
            </w:r>
            <w:proofErr w:type="gramStart"/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>ПР</w:t>
            </w:r>
            <w:proofErr w:type="gramEnd"/>
            <w:r w:rsidRPr="00AE5ABE">
              <w:rPr>
                <w:rStyle w:val="layout"/>
                <w:rFonts w:ascii="Arial" w:hAnsi="Arial" w:cs="Arial"/>
                <w:sz w:val="24"/>
                <w:szCs w:val="24"/>
              </w:rPr>
              <w:t xml:space="preserve"> Главного управления МЧС России по Нижегородской области </w:t>
            </w:r>
            <w:r w:rsidRPr="00AE5ABE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:rsidR="00EA1BCB" w:rsidRPr="00AE5ABE" w:rsidRDefault="00EA1BCB" w:rsidP="00BF6B8E">
      <w:pPr>
        <w:rPr>
          <w:rFonts w:ascii="Arial" w:hAnsi="Arial" w:cs="Arial"/>
          <w:sz w:val="24"/>
          <w:szCs w:val="24"/>
        </w:rPr>
      </w:pPr>
    </w:p>
    <w:sectPr w:rsidR="00EA1BCB" w:rsidRPr="00AE5ABE" w:rsidSect="00EA1BCB">
      <w:pgSz w:w="11906" w:h="16838"/>
      <w:pgMar w:top="62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41C61"/>
    <w:multiLevelType w:val="multilevel"/>
    <w:tmpl w:val="26B69DAA"/>
    <w:lvl w:ilvl="0">
      <w:start w:val="1"/>
      <w:numFmt w:val="decimal"/>
      <w:lvlText w:val="%1."/>
      <w:lvlJc w:val="left"/>
      <w:pPr>
        <w:ind w:left="779" w:hanging="495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</w:lvl>
    <w:lvl w:ilvl="3">
      <w:start w:val="1"/>
      <w:numFmt w:val="decimal"/>
      <w:isLgl/>
      <w:lvlText w:val="%1.%2.%3.%4."/>
      <w:lvlJc w:val="left"/>
      <w:pPr>
        <w:ind w:left="2775" w:hanging="1080"/>
      </w:pPr>
    </w:lvl>
    <w:lvl w:ilvl="4">
      <w:start w:val="1"/>
      <w:numFmt w:val="decimal"/>
      <w:isLgl/>
      <w:lvlText w:val="%1.%2.%3.%4.%5."/>
      <w:lvlJc w:val="left"/>
      <w:pPr>
        <w:ind w:left="3270" w:hanging="1080"/>
      </w:pPr>
    </w:lvl>
    <w:lvl w:ilvl="5">
      <w:start w:val="1"/>
      <w:numFmt w:val="decimal"/>
      <w:isLgl/>
      <w:lvlText w:val="%1.%2.%3.%4.%5.%6."/>
      <w:lvlJc w:val="left"/>
      <w:pPr>
        <w:ind w:left="4125" w:hanging="1440"/>
      </w:pPr>
    </w:lvl>
    <w:lvl w:ilvl="6">
      <w:start w:val="1"/>
      <w:numFmt w:val="decimal"/>
      <w:isLgl/>
      <w:lvlText w:val="%1.%2.%3.%4.%5.%6.%7."/>
      <w:lvlJc w:val="left"/>
      <w:pPr>
        <w:ind w:left="4980" w:hanging="1800"/>
      </w:pPr>
    </w:lvl>
    <w:lvl w:ilvl="7">
      <w:start w:val="1"/>
      <w:numFmt w:val="decimal"/>
      <w:isLgl/>
      <w:lvlText w:val="%1.%2.%3.%4.%5.%6.%7.%8."/>
      <w:lvlJc w:val="left"/>
      <w:pPr>
        <w:ind w:left="5475" w:hanging="1800"/>
      </w:pPr>
    </w:lvl>
    <w:lvl w:ilvl="8">
      <w:start w:val="1"/>
      <w:numFmt w:val="decimal"/>
      <w:isLgl/>
      <w:lvlText w:val="%1.%2.%3.%4.%5.%6.%7.%8.%9."/>
      <w:lvlJc w:val="left"/>
      <w:pPr>
        <w:ind w:left="6330" w:hanging="2160"/>
      </w:pPr>
    </w:lvl>
  </w:abstractNum>
  <w:abstractNum w:abstractNumId="1">
    <w:nsid w:val="2973571E"/>
    <w:multiLevelType w:val="hybridMultilevel"/>
    <w:tmpl w:val="3CBC6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40706A"/>
    <w:rsid w:val="00002673"/>
    <w:rsid w:val="001E1A06"/>
    <w:rsid w:val="00401317"/>
    <w:rsid w:val="0040706A"/>
    <w:rsid w:val="004A3DB9"/>
    <w:rsid w:val="004C30F4"/>
    <w:rsid w:val="00670595"/>
    <w:rsid w:val="00776D3A"/>
    <w:rsid w:val="007B42A5"/>
    <w:rsid w:val="00911EAC"/>
    <w:rsid w:val="00963454"/>
    <w:rsid w:val="00AE5ABE"/>
    <w:rsid w:val="00AF6D58"/>
    <w:rsid w:val="00BF6B8E"/>
    <w:rsid w:val="00C36342"/>
    <w:rsid w:val="00C5462E"/>
    <w:rsid w:val="00C74CB0"/>
    <w:rsid w:val="00C97B50"/>
    <w:rsid w:val="00CD08AA"/>
    <w:rsid w:val="00DA7019"/>
    <w:rsid w:val="00E447EB"/>
    <w:rsid w:val="00EA1BCB"/>
    <w:rsid w:val="00F4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70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706A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070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7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06A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40706A"/>
  </w:style>
  <w:style w:type="character" w:customStyle="1" w:styleId="ConsPlusNormal0">
    <w:name w:val="ConsPlusNormal Знак"/>
    <w:basedOn w:val="a0"/>
    <w:link w:val="ConsPlusNormal"/>
    <w:locked/>
    <w:rsid w:val="00EA1BCB"/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uiPriority w:val="59"/>
    <w:rsid w:val="00EA1B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17</cp:revision>
  <cp:lastPrinted>2023-09-22T12:07:00Z</cp:lastPrinted>
  <dcterms:created xsi:type="dcterms:W3CDTF">2023-09-22T11:59:00Z</dcterms:created>
  <dcterms:modified xsi:type="dcterms:W3CDTF">2025-07-18T10:22:00Z</dcterms:modified>
</cp:coreProperties>
</file>